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31" w:rsidRDefault="00A17F23">
      <w:r>
        <w:t>Téma pro skupinky – květen/červen</w:t>
      </w:r>
      <w:r w:rsidR="001451D0">
        <w:t xml:space="preserve"> 2020</w:t>
      </w:r>
    </w:p>
    <w:p w:rsidR="00A17F23" w:rsidRDefault="00A17F23" w:rsidP="00A17F23">
      <w:pPr>
        <w:pStyle w:val="Nadpis1"/>
      </w:pPr>
      <w:r>
        <w:t>Dopis Filipským aneb Tajemství radosti</w:t>
      </w:r>
    </w:p>
    <w:p w:rsidR="001451D0" w:rsidRDefault="001451D0" w:rsidP="001451D0">
      <w:r>
        <w:t xml:space="preserve">Otázky lze brát během května/června postupně. Konec epištoly je trochu „zkrouhnut“, tak je třeba buď počkat na pozdější kázání, nebo z dopisu něco vytáhnout dle vlastní invence. </w:t>
      </w:r>
      <w:r>
        <w:sym w:font="Wingdings" w:char="F04A"/>
      </w:r>
    </w:p>
    <w:p w:rsidR="001451D0" w:rsidRPr="001451D0" w:rsidRDefault="001451D0" w:rsidP="001451D0"/>
    <w:p w:rsidR="00A17F23" w:rsidRDefault="00A17F23"/>
    <w:p w:rsidR="00A17F23" w:rsidRPr="00A17F23" w:rsidRDefault="00A17F23">
      <w:pPr>
        <w:rPr>
          <w:b/>
          <w:bCs/>
        </w:rPr>
      </w:pPr>
      <w:r w:rsidRPr="00A17F23">
        <w:rPr>
          <w:b/>
          <w:bCs/>
        </w:rPr>
        <w:t>1. Co vás drží v našem sboru? Co je pro vás důvodem být součástí nějakého společenství křesťanů?</w:t>
      </w:r>
    </w:p>
    <w:p w:rsidR="00883316" w:rsidRDefault="00A17F23" w:rsidP="00883316">
      <w:pPr>
        <w:pStyle w:val="Odstavecseseznamem"/>
        <w:numPr>
          <w:ilvl w:val="0"/>
          <w:numId w:val="2"/>
        </w:numPr>
      </w:pPr>
      <w:proofErr w:type="spellStart"/>
      <w:r>
        <w:t>Korokrize</w:t>
      </w:r>
      <w:proofErr w:type="spellEnd"/>
      <w:r>
        <w:t xml:space="preserve"> nám na dlouhou dobu znemožnila pravidelná osobní </w:t>
      </w:r>
      <w:proofErr w:type="gramStart"/>
      <w:r>
        <w:t>setkávání</w:t>
      </w:r>
      <w:proofErr w:type="gramEnd"/>
      <w:r>
        <w:t xml:space="preserve"> a tak se vynořuje otázka, jestli nám tento stav vlastně nevyhovuje. </w:t>
      </w:r>
    </w:p>
    <w:p w:rsidR="00A17F23" w:rsidRDefault="00A17F23" w:rsidP="00883316">
      <w:pPr>
        <w:pStyle w:val="Odstavecseseznamem"/>
        <w:numPr>
          <w:ilvl w:val="0"/>
          <w:numId w:val="2"/>
        </w:numPr>
      </w:pPr>
      <w:r>
        <w:t>Anebo se lze ptát, jestli nám čas nefungujících aktivit nemohl ukázat tradiční formy, které vlastně k víře nepotřebujeme, nebo naopak nám nyní bytostně k vyjádření víry chybí.</w:t>
      </w:r>
    </w:p>
    <w:p w:rsidR="00A17F23" w:rsidRDefault="00A17F23"/>
    <w:p w:rsidR="00A17F23" w:rsidRDefault="00A17F23">
      <w:r w:rsidRPr="00B90392">
        <w:rPr>
          <w:b/>
          <w:bCs/>
        </w:rPr>
        <w:t>2. Apoštola Pavla evidentně pozvedlo z prachu, když mu sbor ve Filipech bez jeho přičinění pomohl zasláním hmotného daru a pomocníka.</w:t>
      </w:r>
      <w:r>
        <w:t xml:space="preserve"> Zdá se, že Pavel svůj zápas díky tomu nevzdal. </w:t>
      </w:r>
      <w:r w:rsidRPr="00B90392">
        <w:rPr>
          <w:b/>
          <w:bCs/>
        </w:rPr>
        <w:t xml:space="preserve">Jaký vliv má podle vás v naší snaze „věřit až do konce“ vzájemná </w:t>
      </w:r>
      <w:r w:rsidR="00B90392" w:rsidRPr="00B90392">
        <w:rPr>
          <w:b/>
          <w:bCs/>
        </w:rPr>
        <w:t>vnímavost?</w:t>
      </w:r>
      <w:r w:rsidR="00B90392">
        <w:t xml:space="preserve"> Zažili jste někdy víru v </w:t>
      </w:r>
      <w:proofErr w:type="gramStart"/>
      <w:r w:rsidR="00B90392">
        <w:t>osamocení</w:t>
      </w:r>
      <w:proofErr w:type="gramEnd"/>
      <w:r w:rsidR="00B90392">
        <w:t xml:space="preserve"> a naopak povzbuzení víry díky něčí pomoci?</w:t>
      </w:r>
      <w:r>
        <w:t xml:space="preserve"> </w:t>
      </w:r>
    </w:p>
    <w:p w:rsidR="00B90392" w:rsidRDefault="00B90392"/>
    <w:p w:rsidR="00B90392" w:rsidRDefault="00B90392">
      <w:r w:rsidRPr="00B90392">
        <w:rPr>
          <w:b/>
          <w:bCs/>
        </w:rPr>
        <w:t>3. Pavel píše o nutnosti prohlubovat lásku, ale zároveň poznání a hlubokou vnímavost, abychom věděli, na čem záleží.</w:t>
      </w:r>
      <w:r>
        <w:t xml:space="preserve"> Co si myslíte o postoji, že znát smysl (cíl, důvod, „Proč“) pomáhá překonat nástrahy (utrpení, srážka s blbcem, hrozba smrti) či formovat naše rozhodování, jak a jestli pokračovat?</w:t>
      </w:r>
    </w:p>
    <w:p w:rsidR="00B90392" w:rsidRDefault="00B90392"/>
    <w:p w:rsidR="00B90392" w:rsidRPr="00B90392" w:rsidRDefault="00B90392">
      <w:pPr>
        <w:rPr>
          <w:b/>
          <w:bCs/>
        </w:rPr>
      </w:pPr>
      <w:r w:rsidRPr="00B90392">
        <w:rPr>
          <w:b/>
          <w:bCs/>
        </w:rPr>
        <w:t>4. Pavel varuje před ctižádostivostí a ješitností. Proč myslíte, že zrovna tyto dva projevy jsou pro nás tak nebezpečné?</w:t>
      </w:r>
    </w:p>
    <w:p w:rsidR="00B90392" w:rsidRDefault="00B90392"/>
    <w:p w:rsidR="00B90392" w:rsidRPr="00B521C2" w:rsidRDefault="00B521C2">
      <w:pPr>
        <w:rPr>
          <w:b/>
          <w:bCs/>
        </w:rPr>
      </w:pPr>
      <w:r w:rsidRPr="00B521C2">
        <w:rPr>
          <w:b/>
          <w:bCs/>
        </w:rPr>
        <w:t xml:space="preserve">5. Jaké máte vy osobně zkušenosti s naplňováním výzvy uvádět ve skutečnost naši spásu </w:t>
      </w:r>
      <w:r>
        <w:rPr>
          <w:b/>
          <w:bCs/>
        </w:rPr>
        <w:t>„</w:t>
      </w:r>
      <w:r w:rsidRPr="00B521C2">
        <w:rPr>
          <w:b/>
          <w:bCs/>
        </w:rPr>
        <w:t xml:space="preserve">se strachem a </w:t>
      </w:r>
      <w:r>
        <w:rPr>
          <w:b/>
          <w:bCs/>
        </w:rPr>
        <w:t>v </w:t>
      </w:r>
      <w:r w:rsidRPr="00B521C2">
        <w:rPr>
          <w:b/>
          <w:bCs/>
        </w:rPr>
        <w:t>rozechvění</w:t>
      </w:r>
      <w:r>
        <w:rPr>
          <w:b/>
          <w:bCs/>
        </w:rPr>
        <w:t>“</w:t>
      </w:r>
      <w:r w:rsidRPr="00B521C2">
        <w:rPr>
          <w:b/>
          <w:bCs/>
        </w:rPr>
        <w:t>?</w:t>
      </w:r>
      <w:r>
        <w:rPr>
          <w:b/>
          <w:bCs/>
        </w:rPr>
        <w:t xml:space="preserve"> Je vám to blízké, nebo spíš vzdálené či neznámé?</w:t>
      </w:r>
    </w:p>
    <w:p w:rsidR="00883316" w:rsidRDefault="00B521C2" w:rsidP="00883316">
      <w:pPr>
        <w:pStyle w:val="Odstavecseseznamem"/>
        <w:numPr>
          <w:ilvl w:val="0"/>
          <w:numId w:val="1"/>
        </w:numPr>
      </w:pPr>
      <w:r>
        <w:t>Pavel totéž zmiňuje korintským (Přišel jsem k vám ve slabosti, se strachem a v rozechvění – 1Kor 2:3). Zdá se, že tím zdůrazňuje oslabený postoj k vlastní síle ve prospěch Kristovy síly.</w:t>
      </w:r>
    </w:p>
    <w:p w:rsidR="00B521C2" w:rsidRDefault="00B521C2" w:rsidP="00883316">
      <w:pPr>
        <w:pStyle w:val="Odstavecseseznamem"/>
        <w:numPr>
          <w:ilvl w:val="0"/>
          <w:numId w:val="1"/>
        </w:numPr>
      </w:pPr>
      <w:r>
        <w:t xml:space="preserve">Stejná formulace je v příběhu ženy, která se uzdravila tajným dotykem Ježíšova pláště (Přišla se strachem a v rozechvění – </w:t>
      </w:r>
      <w:proofErr w:type="spellStart"/>
      <w:r>
        <w:t>Mk</w:t>
      </w:r>
      <w:proofErr w:type="spellEnd"/>
      <w:r>
        <w:t xml:space="preserve"> 5:33). Zdá se, že si ta žena doslova došla pro svou spásu (uvedla ji ve skutečnost), nestačilo jí uzdravení, ale jít před Ježíše znamenalo vydat se mu na milost a nemilost. </w:t>
      </w:r>
      <w:r w:rsidR="00883316">
        <w:t>Pouhá víra</w:t>
      </w:r>
      <w:r>
        <w:t xml:space="preserve">, ne znalost, že Ježíš je </w:t>
      </w:r>
      <w:r w:rsidR="00883316">
        <w:t>plný milosti.</w:t>
      </w:r>
    </w:p>
    <w:p w:rsidR="00883316" w:rsidRDefault="00883316" w:rsidP="00883316"/>
    <w:p w:rsidR="00883316" w:rsidRDefault="00883316" w:rsidP="00883316">
      <w:r w:rsidRPr="00883316">
        <w:rPr>
          <w:b/>
          <w:bCs/>
        </w:rPr>
        <w:t xml:space="preserve">6. Pavel často zmiňuje „chlubení se někým“ </w:t>
      </w:r>
      <w:r>
        <w:t xml:space="preserve">– on se chlubí Filipskými, Timoteem, </w:t>
      </w:r>
      <w:proofErr w:type="spellStart"/>
      <w:r>
        <w:t>Epafroditem</w:t>
      </w:r>
      <w:proofErr w:type="spellEnd"/>
      <w:r>
        <w:t xml:space="preserve">, Kristem, Filipské vyzývá k témuž, i k tomu, aby se chlubili jím. Znáte to z vlastního života, nebo to zní spíš divně, </w:t>
      </w:r>
      <w:proofErr w:type="spellStart"/>
      <w:r>
        <w:t>nabubřele</w:t>
      </w:r>
      <w:proofErr w:type="spellEnd"/>
      <w:r>
        <w:t>? V jakém smyslu by právě toto chlubení mohlo pomoci k radosti ve víře?</w:t>
      </w:r>
    </w:p>
    <w:p w:rsidR="001374AC" w:rsidRDefault="001374AC" w:rsidP="00883316"/>
    <w:p w:rsidR="001374AC" w:rsidRDefault="001374AC" w:rsidP="00883316">
      <w:r w:rsidRPr="001374AC">
        <w:rPr>
          <w:b/>
          <w:bCs/>
        </w:rPr>
        <w:t>7. Jak rozumíte známému výroku „</w:t>
      </w:r>
      <w:proofErr w:type="spellStart"/>
      <w:r w:rsidRPr="001374AC">
        <w:rPr>
          <w:b/>
          <w:bCs/>
        </w:rPr>
        <w:t>Zpomínaje</w:t>
      </w:r>
      <w:proofErr w:type="spellEnd"/>
      <w:r w:rsidRPr="001374AC">
        <w:rPr>
          <w:b/>
          <w:bCs/>
        </w:rPr>
        <w:t xml:space="preserve"> na to, co je za mnou, upřen k tomu, co je přede mnou, běžím k cíli, abych získal nebeskou cenu, jíž je Boží povolání v Kristu Ježíši.“?</w:t>
      </w:r>
      <w:r>
        <w:t xml:space="preserve"> (</w:t>
      </w:r>
      <w:proofErr w:type="spellStart"/>
      <w:r>
        <w:t>Fil</w:t>
      </w:r>
      <w:proofErr w:type="spellEnd"/>
      <w:r>
        <w:t xml:space="preserve"> 3:14)</w:t>
      </w:r>
    </w:p>
    <w:sectPr w:rsidR="001374AC" w:rsidSect="00FA5B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2B82"/>
    <w:multiLevelType w:val="hybridMultilevel"/>
    <w:tmpl w:val="5E369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931DB"/>
    <w:multiLevelType w:val="hybridMultilevel"/>
    <w:tmpl w:val="9C62F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23"/>
    <w:rsid w:val="001374AC"/>
    <w:rsid w:val="001451D0"/>
    <w:rsid w:val="00883316"/>
    <w:rsid w:val="00972DDB"/>
    <w:rsid w:val="00A17F23"/>
    <w:rsid w:val="00B521C2"/>
    <w:rsid w:val="00B90392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10E4D"/>
  <w15:chartTrackingRefBased/>
  <w15:docId w15:val="{32BE7D8A-588B-414E-84E1-1E2ADBC8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7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7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8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Církev bratrská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2</cp:revision>
  <dcterms:created xsi:type="dcterms:W3CDTF">2020-05-26T12:35:00Z</dcterms:created>
  <dcterms:modified xsi:type="dcterms:W3CDTF">2020-05-26T13:25:00Z</dcterms:modified>
</cp:coreProperties>
</file>