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91210" w14:textId="237F9139" w:rsidR="0077057F" w:rsidRPr="0023720E" w:rsidRDefault="001C04B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  <w:iCs/>
          <w:u w:val="single"/>
        </w:rPr>
      </w:pPr>
      <w:r w:rsidRPr="0023720E">
        <w:rPr>
          <w:i/>
          <w:iCs/>
          <w:u w:val="single"/>
        </w:rPr>
        <w:t xml:space="preserve">Téma skupinek na </w:t>
      </w:r>
      <w:r w:rsidR="0023720E" w:rsidRPr="0023720E">
        <w:rPr>
          <w:i/>
          <w:iCs/>
          <w:u w:val="single"/>
        </w:rPr>
        <w:t>únor</w:t>
      </w:r>
      <w:r w:rsidRPr="0023720E">
        <w:rPr>
          <w:i/>
          <w:iCs/>
          <w:u w:val="single"/>
        </w:rPr>
        <w:t xml:space="preserve"> 202</w:t>
      </w:r>
      <w:r w:rsidR="0023720E" w:rsidRPr="0023720E">
        <w:rPr>
          <w:i/>
          <w:iCs/>
          <w:u w:val="single"/>
        </w:rPr>
        <w:t>1</w:t>
      </w:r>
      <w:r w:rsidRPr="0023720E">
        <w:rPr>
          <w:i/>
          <w:iCs/>
          <w:u w:val="single"/>
        </w:rPr>
        <w:t>:</w:t>
      </w:r>
    </w:p>
    <w:p w14:paraId="0336B32D" w14:textId="4BFC2E33" w:rsidR="0077057F" w:rsidRPr="00EA4708" w:rsidRDefault="0023720E" w:rsidP="00EA4708">
      <w:pPr>
        <w:pStyle w:val="Nzev"/>
        <w:jc w:val="center"/>
        <w:rPr>
          <w:rFonts w:eastAsia="Times Roman"/>
          <w:sz w:val="40"/>
          <w:szCs w:val="40"/>
          <w:lang w:val="cs-CZ"/>
        </w:rPr>
      </w:pPr>
      <w:r w:rsidRPr="00EA4708">
        <w:rPr>
          <w:rFonts w:eastAsia="Times Roman"/>
          <w:sz w:val="40"/>
          <w:szCs w:val="40"/>
          <w:lang w:val="cs-CZ"/>
        </w:rPr>
        <w:t>Naše životní hodnot</w:t>
      </w:r>
      <w:r w:rsidR="00EA4708" w:rsidRPr="00EA4708">
        <w:rPr>
          <w:rFonts w:eastAsia="Times Roman"/>
          <w:sz w:val="40"/>
          <w:szCs w:val="40"/>
          <w:lang w:val="cs-CZ"/>
        </w:rPr>
        <w:t>y</w:t>
      </w:r>
      <w:r w:rsidRPr="00EA4708">
        <w:rPr>
          <w:rFonts w:eastAsia="Times Roman"/>
          <w:sz w:val="40"/>
          <w:szCs w:val="40"/>
          <w:lang w:val="cs-CZ"/>
        </w:rPr>
        <w:t xml:space="preserve"> aneb Vždycky </w:t>
      </w:r>
      <w:r w:rsidR="00EA4708" w:rsidRPr="00EA4708">
        <w:rPr>
          <w:rFonts w:eastAsia="Times Roman"/>
          <w:sz w:val="40"/>
          <w:szCs w:val="40"/>
          <w:lang w:val="cs-CZ"/>
        </w:rPr>
        <w:t>máme na výběr</w:t>
      </w:r>
    </w:p>
    <w:p w14:paraId="4ACE14CC" w14:textId="55208FA9" w:rsidR="0077057F" w:rsidRPr="0023720E" w:rsidRDefault="001C04BA" w:rsidP="00327AFD">
      <w:pPr>
        <w:pStyle w:val="Vchoz"/>
        <w:jc w:val="center"/>
      </w:pPr>
      <w:r w:rsidRPr="0023720E">
        <w:t xml:space="preserve">Biblický text: </w:t>
      </w:r>
      <w:r w:rsidR="0023720E" w:rsidRPr="00327AFD">
        <w:rPr>
          <w:b/>
          <w:bCs/>
        </w:rPr>
        <w:t>Daniel 3</w:t>
      </w:r>
    </w:p>
    <w:p w14:paraId="76B7CD27" w14:textId="77777777" w:rsidR="0023720E" w:rsidRPr="0023720E" w:rsidRDefault="0023720E" w:rsidP="002372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</w:pPr>
      <w:r w:rsidRPr="0023720E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 </w:t>
      </w:r>
    </w:p>
    <w:p w14:paraId="04463CC5" w14:textId="0FBE0F3B" w:rsidR="0023720E" w:rsidRPr="0023720E" w:rsidRDefault="00330CBB" w:rsidP="002372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iCs/>
          <w:sz w:val="22"/>
          <w:szCs w:val="22"/>
          <w:bdr w:val="none" w:sz="0" w:space="0" w:color="auto"/>
          <w:lang w:val="cs-CZ" w:eastAsia="cs-CZ"/>
        </w:rPr>
      </w:pPr>
      <w:r w:rsidRPr="00330CBB">
        <w:rPr>
          <w:rFonts w:ascii="Calibri" w:eastAsia="Times New Roman" w:hAnsi="Calibri" w:cs="Calibri"/>
          <w:b/>
          <w:bCs/>
          <w:i/>
          <w:iCs/>
          <w:sz w:val="22"/>
          <w:szCs w:val="22"/>
          <w:bdr w:val="none" w:sz="0" w:space="0" w:color="auto"/>
          <w:lang w:val="cs-CZ" w:eastAsia="cs-CZ"/>
        </w:rPr>
        <w:t>„</w:t>
      </w:r>
      <w:r w:rsidR="0023720E" w:rsidRPr="0023720E">
        <w:rPr>
          <w:rFonts w:ascii="Calibri" w:eastAsia="Times New Roman" w:hAnsi="Calibri" w:cs="Calibri"/>
          <w:b/>
          <w:bCs/>
          <w:i/>
          <w:iCs/>
          <w:sz w:val="22"/>
          <w:szCs w:val="22"/>
          <w:bdr w:val="none" w:sz="0" w:space="0" w:color="auto"/>
          <w:lang w:val="cs-CZ" w:eastAsia="cs-CZ"/>
        </w:rPr>
        <w:t>Nemáme vždy na výběr, jaké okolnosti na nás dopadnou, ale vždycky máme na výběr, jak se v těch okolnostech zachováme.</w:t>
      </w:r>
      <w:r w:rsidRPr="00330CBB">
        <w:rPr>
          <w:rFonts w:ascii="Calibri" w:eastAsia="Times New Roman" w:hAnsi="Calibri" w:cs="Calibri"/>
          <w:b/>
          <w:bCs/>
          <w:i/>
          <w:iCs/>
          <w:sz w:val="22"/>
          <w:szCs w:val="22"/>
          <w:bdr w:val="none" w:sz="0" w:space="0" w:color="auto"/>
          <w:lang w:val="cs-CZ" w:eastAsia="cs-CZ"/>
        </w:rPr>
        <w:t>“</w:t>
      </w:r>
    </w:p>
    <w:p w14:paraId="1595FEC0" w14:textId="77777777" w:rsidR="0023720E" w:rsidRPr="0023720E" w:rsidRDefault="0023720E" w:rsidP="002372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</w:pPr>
      <w:r w:rsidRPr="0023720E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 </w:t>
      </w:r>
    </w:p>
    <w:p w14:paraId="683DA500" w14:textId="289C0C51" w:rsidR="0023720E" w:rsidRPr="0023720E" w:rsidRDefault="0023720E" w:rsidP="00EA47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center"/>
        <w:rPr>
          <w:rFonts w:ascii="Calibri" w:eastAsia="Times New Roman" w:hAnsi="Calibri" w:cs="Calibri"/>
          <w:b/>
          <w:bCs/>
          <w:sz w:val="22"/>
          <w:szCs w:val="22"/>
          <w:u w:val="single"/>
          <w:bdr w:val="none" w:sz="0" w:space="0" w:color="auto"/>
          <w:lang w:val="cs-CZ" w:eastAsia="cs-CZ"/>
        </w:rPr>
      </w:pPr>
      <w:r w:rsidRPr="0023720E">
        <w:rPr>
          <w:rFonts w:ascii="Calibri" w:eastAsia="Times New Roman" w:hAnsi="Calibri" w:cs="Calibri"/>
          <w:b/>
          <w:bCs/>
          <w:sz w:val="22"/>
          <w:szCs w:val="22"/>
          <w:u w:val="single"/>
          <w:bdr w:val="none" w:sz="0" w:space="0" w:color="auto"/>
          <w:lang w:val="cs-CZ" w:eastAsia="cs-CZ"/>
        </w:rPr>
        <w:t xml:space="preserve">Záleží </w:t>
      </w:r>
      <w:r w:rsidR="00EA4708" w:rsidRPr="00943DA2">
        <w:rPr>
          <w:rFonts w:ascii="Calibri" w:eastAsia="Times New Roman" w:hAnsi="Calibri" w:cs="Calibri"/>
          <w:b/>
          <w:bCs/>
          <w:sz w:val="22"/>
          <w:szCs w:val="22"/>
          <w:u w:val="single"/>
          <w:bdr w:val="none" w:sz="0" w:space="0" w:color="auto"/>
          <w:lang w:val="cs-CZ" w:eastAsia="cs-CZ"/>
        </w:rPr>
        <w:t xml:space="preserve">a) </w:t>
      </w:r>
      <w:r w:rsidRPr="0023720E">
        <w:rPr>
          <w:rFonts w:ascii="Calibri" w:eastAsia="Times New Roman" w:hAnsi="Calibri" w:cs="Calibri"/>
          <w:b/>
          <w:bCs/>
          <w:sz w:val="22"/>
          <w:szCs w:val="22"/>
          <w:u w:val="single"/>
          <w:bdr w:val="none" w:sz="0" w:space="0" w:color="auto"/>
          <w:lang w:val="cs-CZ" w:eastAsia="cs-CZ"/>
        </w:rPr>
        <w:t xml:space="preserve">na hodnotách našeho života a </w:t>
      </w:r>
      <w:r w:rsidR="00EA4708" w:rsidRPr="00943DA2">
        <w:rPr>
          <w:rFonts w:ascii="Calibri" w:eastAsia="Times New Roman" w:hAnsi="Calibri" w:cs="Calibri"/>
          <w:b/>
          <w:bCs/>
          <w:sz w:val="22"/>
          <w:szCs w:val="22"/>
          <w:u w:val="single"/>
          <w:bdr w:val="none" w:sz="0" w:space="0" w:color="auto"/>
          <w:lang w:val="cs-CZ" w:eastAsia="cs-CZ"/>
        </w:rPr>
        <w:t xml:space="preserve">b) </w:t>
      </w:r>
      <w:r w:rsidRPr="0023720E">
        <w:rPr>
          <w:rFonts w:ascii="Calibri" w:eastAsia="Times New Roman" w:hAnsi="Calibri" w:cs="Calibri"/>
          <w:b/>
          <w:bCs/>
          <w:sz w:val="22"/>
          <w:szCs w:val="22"/>
          <w:u w:val="single"/>
          <w:bdr w:val="none" w:sz="0" w:space="0" w:color="auto"/>
          <w:lang w:val="cs-CZ" w:eastAsia="cs-CZ"/>
        </w:rPr>
        <w:t>na našem odhodlání tyto hodnoty uhájit navzdory okolnostem.</w:t>
      </w:r>
    </w:p>
    <w:p w14:paraId="51CBD7A9" w14:textId="62E12106" w:rsidR="0023720E" w:rsidRPr="00943DA2" w:rsidRDefault="0023720E" w:rsidP="00943DA2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center"/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</w:pPr>
      <w:r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Když ty </w:t>
      </w:r>
      <w:r w:rsidRPr="00943DA2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  <w:lang w:val="cs-CZ" w:eastAsia="cs-CZ"/>
        </w:rPr>
        <w:t>hodnoty</w:t>
      </w:r>
      <w:r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 podporují egoismus, sobectví, </w:t>
      </w:r>
      <w:r w:rsidR="00943DA2"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sebelítost</w:t>
      </w:r>
      <w:r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, zlobu, pohrdání, nenávist apod., </w:t>
      </w:r>
      <w:r w:rsid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br/>
      </w:r>
      <w:r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pak </w:t>
      </w:r>
      <w:r w:rsidRPr="00943DA2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  <w:lang w:val="cs-CZ" w:eastAsia="cs-CZ"/>
        </w:rPr>
        <w:t>věrnost</w:t>
      </w:r>
      <w:r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 těmto hodnotám tvoří z lidí </w:t>
      </w:r>
      <w:r w:rsidRPr="00943DA2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  <w:lang w:val="cs-CZ" w:eastAsia="cs-CZ"/>
        </w:rPr>
        <w:t>netvory</w:t>
      </w:r>
      <w:r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 - "člověk upadá v </w:t>
      </w:r>
      <w:proofErr w:type="spellStart"/>
      <w:r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nečlověka</w:t>
      </w:r>
      <w:proofErr w:type="spellEnd"/>
      <w:r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" (Komenský).</w:t>
      </w:r>
    </w:p>
    <w:p w14:paraId="141D3C9F" w14:textId="71BCCD5A" w:rsidR="0023720E" w:rsidRPr="00943DA2" w:rsidRDefault="0023720E" w:rsidP="00943DA2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center"/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</w:pPr>
      <w:r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Když ty </w:t>
      </w:r>
      <w:r w:rsidRPr="00943DA2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  <w:lang w:val="cs-CZ" w:eastAsia="cs-CZ"/>
        </w:rPr>
        <w:t>hodnoty</w:t>
      </w:r>
      <w:r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 podporují lásku, radost, pokoj, dobrotu, milosrdenství apod., </w:t>
      </w:r>
      <w:r w:rsid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br/>
      </w:r>
      <w:r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pak </w:t>
      </w:r>
      <w:r w:rsidRPr="00943DA2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  <w:lang w:val="cs-CZ" w:eastAsia="cs-CZ"/>
        </w:rPr>
        <w:t>věrnost</w:t>
      </w:r>
      <w:r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 těmto hodnotám vede ke </w:t>
      </w:r>
      <w:r w:rsidRPr="00943DA2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  <w:lang w:val="cs-CZ" w:eastAsia="cs-CZ"/>
        </w:rPr>
        <w:t>zralému lidství</w:t>
      </w:r>
    </w:p>
    <w:p w14:paraId="40AB6B84" w14:textId="731EDE4B" w:rsidR="0023720E" w:rsidRPr="00943DA2" w:rsidRDefault="0023720E" w:rsidP="00943DA2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center"/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</w:pPr>
      <w:r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když někdo vyznává nějaké životní </w:t>
      </w:r>
      <w:r w:rsidRPr="00943DA2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  <w:lang w:val="cs-CZ" w:eastAsia="cs-CZ"/>
        </w:rPr>
        <w:t>hodnoty</w:t>
      </w:r>
      <w:r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, ať egoistické nebo plné lásky, ale </w:t>
      </w:r>
      <w:r w:rsidRPr="00943DA2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  <w:lang w:val="cs-CZ" w:eastAsia="cs-CZ"/>
        </w:rPr>
        <w:t>není jim věrný</w:t>
      </w:r>
      <w:r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, </w:t>
      </w:r>
      <w:r w:rsid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br/>
      </w:r>
      <w:r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stává se z něj </w:t>
      </w:r>
      <w:r w:rsidRPr="00943DA2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  <w:lang w:val="cs-CZ" w:eastAsia="cs-CZ"/>
        </w:rPr>
        <w:t>vlažný tvor</w:t>
      </w:r>
      <w:r w:rsidRPr="00943DA2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, ani studený, ani horký</w:t>
      </w:r>
    </w:p>
    <w:p w14:paraId="0B4872EF" w14:textId="77777777" w:rsidR="0023720E" w:rsidRPr="0023720E" w:rsidRDefault="0023720E" w:rsidP="002372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</w:pPr>
      <w:r w:rsidRPr="0023720E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 </w:t>
      </w:r>
    </w:p>
    <w:p w14:paraId="756DF557" w14:textId="4F5962D5" w:rsidR="0023720E" w:rsidRPr="0023720E" w:rsidRDefault="0023720E" w:rsidP="002372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</w:pPr>
      <w:r w:rsidRPr="0023720E">
        <w:rPr>
          <w:rFonts w:ascii="Calibri" w:eastAsia="Times New Roman" w:hAnsi="Calibri" w:cs="Calibri"/>
          <w:b/>
          <w:bCs/>
          <w:sz w:val="22"/>
          <w:szCs w:val="22"/>
          <w:u w:val="single"/>
          <w:bdr w:val="none" w:sz="0" w:space="0" w:color="auto"/>
          <w:lang w:val="cs-CZ" w:eastAsia="cs-CZ"/>
        </w:rPr>
        <w:t xml:space="preserve">Mládenci </w:t>
      </w:r>
      <w:r w:rsidR="00330CBB">
        <w:rPr>
          <w:rFonts w:ascii="Calibri" w:eastAsia="Times New Roman" w:hAnsi="Calibri" w:cs="Calibri"/>
          <w:b/>
          <w:bCs/>
          <w:sz w:val="22"/>
          <w:szCs w:val="22"/>
          <w:u w:val="single"/>
          <w:bdr w:val="none" w:sz="0" w:space="0" w:color="auto"/>
          <w:lang w:val="cs-CZ" w:eastAsia="cs-CZ"/>
        </w:rPr>
        <w:t xml:space="preserve">v Da 3 </w:t>
      </w:r>
      <w:r w:rsidRPr="0023720E">
        <w:rPr>
          <w:rFonts w:ascii="Calibri" w:eastAsia="Times New Roman" w:hAnsi="Calibri" w:cs="Calibri"/>
          <w:b/>
          <w:bCs/>
          <w:sz w:val="22"/>
          <w:szCs w:val="22"/>
          <w:u w:val="single"/>
          <w:bdr w:val="none" w:sz="0" w:space="0" w:color="auto"/>
          <w:lang w:val="cs-CZ" w:eastAsia="cs-CZ"/>
        </w:rPr>
        <w:t xml:space="preserve">osvědčili věrnost Hospodinu a byli ochotni pro tuto víru i zemřít. </w:t>
      </w:r>
    </w:p>
    <w:p w14:paraId="3EFB7E2A" w14:textId="46A6C959" w:rsidR="0023720E" w:rsidRPr="00330CBB" w:rsidRDefault="00943DA2" w:rsidP="00330CBB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</w:pPr>
      <w:r w:rsidRP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N</w:t>
      </w:r>
      <w:r w:rsidR="0023720E" w:rsidRP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ěco takového může být buď projevem pravého lidství, ale stejně tak projevem zvráceného fanatismu.</w:t>
      </w:r>
    </w:p>
    <w:p w14:paraId="1E16F1AD" w14:textId="381907F3" w:rsidR="00330CBB" w:rsidRDefault="0023720E" w:rsidP="00330CBB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center"/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</w:pPr>
      <w:r w:rsidRP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Rozdíl je v té klíčové a nejvyšší hodnotě našeho života</w:t>
      </w:r>
      <w:r w:rsid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. </w:t>
      </w:r>
      <w:r w:rsid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br/>
      </w:r>
      <w:r w:rsidRP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Lze to pojmenovat různě: mít naději, milovat Život, být věrný Lásce, zůstat člověkem, věřit Bohu, milovat bližního</w:t>
      </w:r>
      <w:r w:rsid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, … Podstatné je, co tím myslíme.</w:t>
      </w:r>
    </w:p>
    <w:p w14:paraId="3F744B0A" w14:textId="6A0E3E7E" w:rsidR="0023720E" w:rsidRPr="00330CBB" w:rsidRDefault="0023720E" w:rsidP="00330CBB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center"/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</w:pPr>
      <w:r w:rsidRP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Teprve </w:t>
      </w:r>
      <w:r w:rsidR="00330CBB" w:rsidRP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odzbrojující</w:t>
      </w:r>
      <w:r w:rsidRP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 láska Boží</w:t>
      </w:r>
      <w:r w:rsid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,</w:t>
      </w:r>
      <w:r w:rsidRP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 </w:t>
      </w:r>
      <w:r w:rsidR="00330CBB" w:rsidRP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darovaná</w:t>
      </w:r>
      <w:r w:rsidRP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 nám v Kristu a zjevena nám Duchem svatým mění tvrdé egoistické či </w:t>
      </w:r>
      <w:r w:rsidR="00330CBB" w:rsidRP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fanatické</w:t>
      </w:r>
      <w:r w:rsidRP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 srdce v srdce milující jako Kristus sám.</w:t>
      </w:r>
    </w:p>
    <w:p w14:paraId="6B6F9E8A" w14:textId="77777777" w:rsidR="0023720E" w:rsidRPr="0023720E" w:rsidRDefault="0023720E" w:rsidP="002372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40"/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</w:pPr>
      <w:r w:rsidRPr="0023720E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 </w:t>
      </w:r>
    </w:p>
    <w:p w14:paraId="34220128" w14:textId="10EB4AB2" w:rsidR="0023720E" w:rsidRPr="0023720E" w:rsidRDefault="00330CBB" w:rsidP="002372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</w:pPr>
      <w:r>
        <w:rPr>
          <w:rFonts w:ascii="Calibri" w:eastAsia="Times New Roman" w:hAnsi="Calibri" w:cs="Calibri"/>
          <w:b/>
          <w:bCs/>
          <w:sz w:val="22"/>
          <w:szCs w:val="22"/>
          <w:u w:val="single"/>
          <w:bdr w:val="none" w:sz="0" w:space="0" w:color="auto"/>
          <w:lang w:val="cs-CZ" w:eastAsia="cs-CZ"/>
        </w:rPr>
        <w:t>Výzva k cestě s Kristem</w:t>
      </w:r>
      <w:r w:rsidR="0023720E" w:rsidRPr="0023720E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: Hledejme TU životní hodnotu </w:t>
      </w:r>
      <w:r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u </w:t>
      </w:r>
      <w:r w:rsidR="0023720E" w:rsidRPr="0023720E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Krist</w:t>
      </w:r>
      <w:r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a,</w:t>
      </w:r>
      <w:r w:rsidR="0023720E" w:rsidRPr="0023720E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 a v okolnostech, které si často nemůžeme vybrat, se učme prokázat této hodnotě věrnost</w:t>
      </w:r>
      <w:r w:rsidR="00327AFD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 a objevovat její pravou hloubku</w:t>
      </w:r>
      <w:r w:rsidR="0023720E" w:rsidRPr="0023720E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. </w:t>
      </w:r>
      <w:r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Nejblíže k TÉ životní hodnotě jsme, když jsme bezmocní a zažíváme Boží přijetí bez ohledu na náš stav – jen z čisté lásky.</w:t>
      </w:r>
    </w:p>
    <w:p w14:paraId="17931A19" w14:textId="5762475E" w:rsidR="0023720E" w:rsidRPr="0023720E" w:rsidRDefault="0023720E" w:rsidP="002372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</w:pPr>
      <w:r w:rsidRPr="0023720E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Duch svatý byl poslán, aby nás vedl k</w:t>
      </w:r>
      <w:r w:rsid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 poznání TÉ hodnoty</w:t>
      </w:r>
      <w:r w:rsidRPr="0023720E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 xml:space="preserve"> i k</w:t>
      </w:r>
      <w:r w:rsidR="00330CBB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 tomu, aby nám dal sílu být této hodnotě věrní</w:t>
      </w:r>
      <w:r w:rsidRPr="0023720E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t>.</w:t>
      </w:r>
    </w:p>
    <w:p w14:paraId="70A9EB67" w14:textId="77777777" w:rsidR="0023720E" w:rsidRPr="0023720E" w:rsidRDefault="0023720E">
      <w:pPr>
        <w:pStyle w:val="Vchoz"/>
      </w:pPr>
    </w:p>
    <w:p w14:paraId="0FFA6978" w14:textId="5E7FF0A4" w:rsidR="0077057F" w:rsidRPr="0023720E" w:rsidRDefault="001C04BA" w:rsidP="0023720E">
      <w:pPr>
        <w:pStyle w:val="Nadpis1"/>
        <w:rPr>
          <w:lang w:val="cs-CZ"/>
        </w:rPr>
      </w:pPr>
      <w:r w:rsidRPr="0023720E">
        <w:rPr>
          <w:lang w:val="cs-CZ"/>
        </w:rPr>
        <w:t>Otázky:</w:t>
      </w:r>
    </w:p>
    <w:p w14:paraId="6D3FB850" w14:textId="77777777" w:rsidR="0023720E" w:rsidRPr="0023720E" w:rsidRDefault="0023720E" w:rsidP="0023720E">
      <w:pPr>
        <w:rPr>
          <w:lang w:val="cs-CZ"/>
        </w:rPr>
      </w:pPr>
    </w:p>
    <w:p w14:paraId="666E2F65" w14:textId="78C93C7C" w:rsidR="002B4329" w:rsidRPr="00327AFD" w:rsidRDefault="0023720E" w:rsidP="00327AFD">
      <w:pPr>
        <w:pStyle w:val="Vchoz"/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/>
        <w:rPr>
          <w:b/>
          <w:bCs/>
        </w:rPr>
      </w:pPr>
      <w:r w:rsidRPr="0023720E">
        <w:rPr>
          <w:b/>
          <w:bCs/>
        </w:rPr>
        <w:t>Pokus se za sebe zformulovat, co je tvá klíčová životní hodnota, které bys chtěl zůstat věrný v různých okolnostech svého života.</w:t>
      </w:r>
      <w:r w:rsidR="00327AFD">
        <w:rPr>
          <w:b/>
          <w:bCs/>
        </w:rPr>
        <w:br/>
      </w:r>
      <w:r>
        <w:t xml:space="preserve">Důležité je povzbudit lidi, aby nehledali správnou formulaci, jako </w:t>
      </w:r>
      <w:proofErr w:type="gramStart"/>
      <w:r>
        <w:t>spíš</w:t>
      </w:r>
      <w:proofErr w:type="gramEnd"/>
      <w:r>
        <w:t xml:space="preserve"> aby to nějak pojmenovali a vysvětlili, co tím myslí.</w:t>
      </w:r>
      <w:r w:rsidR="00330CBB">
        <w:t xml:space="preserve"> </w:t>
      </w:r>
      <w:r w:rsidR="00327AFD">
        <w:t>(</w:t>
      </w:r>
      <w:r w:rsidR="002B4329">
        <w:t>Následující tři otázky mohou posloužit k rozvinutí rozhovoru nad hodnotami našeho života.</w:t>
      </w:r>
      <w:r w:rsidR="00327AFD">
        <w:t>)</w:t>
      </w:r>
    </w:p>
    <w:p w14:paraId="5B224A78" w14:textId="77777777" w:rsidR="00327AFD" w:rsidRPr="00327AFD" w:rsidRDefault="00327AFD" w:rsidP="00327AFD">
      <w:pPr>
        <w:pStyle w:val="Vchoz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5" w:right="567"/>
        <w:rPr>
          <w:b/>
          <w:bCs/>
        </w:rPr>
      </w:pPr>
    </w:p>
    <w:p w14:paraId="0436FFB3" w14:textId="4D8FCD50" w:rsidR="00EA4708" w:rsidRPr="00327AFD" w:rsidRDefault="0023720E" w:rsidP="00327AFD">
      <w:pPr>
        <w:pStyle w:val="Vchoz"/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/>
        <w:rPr>
          <w:b/>
          <w:bCs/>
        </w:rPr>
      </w:pPr>
      <w:r w:rsidRPr="0023720E">
        <w:rPr>
          <w:b/>
          <w:bCs/>
        </w:rPr>
        <w:t>Jaké jsou tvé zkušenosti s tím, jaký vliv na tuto tvou hodnotu mají těžké, nebo naopak i pohodové okolnosti života? A jak se ti v nich daří zachovat té hodnotě věrnost?</w:t>
      </w:r>
      <w:r w:rsidR="00327AFD">
        <w:rPr>
          <w:b/>
          <w:bCs/>
        </w:rPr>
        <w:br/>
      </w:r>
      <w:r w:rsidR="002B4329">
        <w:t xml:space="preserve">Okolnosti, které zkoušejí naši věrnost životním hodnotám, nejsou jen ty těžké, ale i ty příjemné. </w:t>
      </w:r>
    </w:p>
    <w:p w14:paraId="20C4493C" w14:textId="77777777" w:rsidR="00327AFD" w:rsidRPr="00327AFD" w:rsidRDefault="00327AFD" w:rsidP="00327AFD">
      <w:pPr>
        <w:pStyle w:val="Vchoz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/>
        <w:rPr>
          <w:b/>
          <w:bCs/>
        </w:rPr>
      </w:pPr>
    </w:p>
    <w:p w14:paraId="5B515970" w14:textId="253A4E1A" w:rsidR="00EA4708" w:rsidRPr="00327AFD" w:rsidRDefault="0023720E" w:rsidP="00327AFD">
      <w:pPr>
        <w:pStyle w:val="Vchoz"/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/>
        <w:rPr>
          <w:b/>
          <w:bCs/>
        </w:rPr>
      </w:pPr>
      <w:r w:rsidRPr="0023720E">
        <w:rPr>
          <w:b/>
          <w:bCs/>
        </w:rPr>
        <w:t>Máš zkušenost, že tou hodnotou někdy něco zatřáslo?</w:t>
      </w:r>
      <w:r w:rsidR="00327AFD">
        <w:rPr>
          <w:b/>
          <w:bCs/>
        </w:rPr>
        <w:br/>
      </w:r>
      <w:r w:rsidR="00EA4708">
        <w:t>To zatřesení může odhalit trhliny jak v těch hodnotách – zjistíme, že byly falešné, tak v naší věrnosti – zjistíme, že nemáme sílu být věrní. Takové zatřesení je ale třeba vnímat jako přínosné, umožňující zbavit se nepravdy a začít žít pravdivěji.</w:t>
      </w:r>
    </w:p>
    <w:p w14:paraId="48D303FA" w14:textId="77777777" w:rsidR="00327AFD" w:rsidRPr="00327AFD" w:rsidRDefault="00327AFD" w:rsidP="00327AFD">
      <w:pPr>
        <w:pStyle w:val="Vchoz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/>
        <w:rPr>
          <w:b/>
          <w:bCs/>
        </w:rPr>
      </w:pPr>
    </w:p>
    <w:p w14:paraId="0794594A" w14:textId="136730D6" w:rsidR="00EA4708" w:rsidRPr="00327AFD" w:rsidRDefault="0023720E" w:rsidP="00327AFD">
      <w:pPr>
        <w:pStyle w:val="Vchoz"/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/>
        <w:rPr>
          <w:b/>
          <w:bCs/>
        </w:rPr>
      </w:pPr>
      <w:r w:rsidRPr="0023720E">
        <w:rPr>
          <w:b/>
          <w:bCs/>
        </w:rPr>
        <w:t>Máš zkušenost, že bys v těžkých okolnostech života ještě do větší hloubky tu svou hodnotu objevil, nebo pro sebe zaktualizoval?</w:t>
      </w:r>
      <w:r w:rsidR="00327AFD">
        <w:rPr>
          <w:b/>
          <w:bCs/>
        </w:rPr>
        <w:br/>
      </w:r>
      <w:r w:rsidR="00EA4708">
        <w:t>Od malička vyznáváme, že Pán Bůh nás má rád, ale v průběhu života díky nejrůznějším zápasům a zkouškám poznáváme stále hlubší smysl toho, co to znamená. A to je dobré přijmout jako vítaný růst poznání Boha a života, který nám dal.</w:t>
      </w:r>
    </w:p>
    <w:sectPr w:rsidR="00EA4708" w:rsidRPr="00327AFD" w:rsidSect="00327AFD">
      <w:headerReference w:type="default" r:id="rId7"/>
      <w:footerReference w:type="default" r:id="rId8"/>
      <w:pgSz w:w="11906" w:h="16838"/>
      <w:pgMar w:top="784" w:right="566" w:bottom="667" w:left="85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2535E" w14:textId="77777777" w:rsidR="00036276" w:rsidRDefault="00036276">
      <w:r>
        <w:separator/>
      </w:r>
    </w:p>
  </w:endnote>
  <w:endnote w:type="continuationSeparator" w:id="0">
    <w:p w14:paraId="33D2278D" w14:textId="77777777" w:rsidR="00036276" w:rsidRDefault="0003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02D8C" w14:textId="77777777" w:rsidR="0077057F" w:rsidRDefault="007705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E9AC5" w14:textId="77777777" w:rsidR="00036276" w:rsidRDefault="00036276">
      <w:r>
        <w:separator/>
      </w:r>
    </w:p>
  </w:footnote>
  <w:footnote w:type="continuationSeparator" w:id="0">
    <w:p w14:paraId="41D2FCCE" w14:textId="77777777" w:rsidR="00036276" w:rsidRDefault="0003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0A485" w14:textId="77777777" w:rsidR="0077057F" w:rsidRDefault="007705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A5F"/>
    <w:multiLevelType w:val="multilevel"/>
    <w:tmpl w:val="B482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F507D7"/>
    <w:multiLevelType w:val="multilevel"/>
    <w:tmpl w:val="A76A3C68"/>
    <w:numStyleLink w:val="sla"/>
  </w:abstractNum>
  <w:abstractNum w:abstractNumId="2" w15:restartNumberingAfterBreak="0">
    <w:nsid w:val="2DFC55C1"/>
    <w:multiLevelType w:val="hybridMultilevel"/>
    <w:tmpl w:val="07581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D4827"/>
    <w:multiLevelType w:val="hybridMultilevel"/>
    <w:tmpl w:val="AB1E1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90588"/>
    <w:multiLevelType w:val="multilevel"/>
    <w:tmpl w:val="C802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5B0E6C"/>
    <w:multiLevelType w:val="multilevel"/>
    <w:tmpl w:val="0FF2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0F5809"/>
    <w:multiLevelType w:val="multilevel"/>
    <w:tmpl w:val="3A7A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D161D7"/>
    <w:multiLevelType w:val="multilevel"/>
    <w:tmpl w:val="A76A3C68"/>
    <w:styleLink w:val="sla"/>
    <w:lvl w:ilvl="0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3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9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5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3AC66A1"/>
    <w:multiLevelType w:val="hybridMultilevel"/>
    <w:tmpl w:val="E34C7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57F"/>
    <w:rsid w:val="00036276"/>
    <w:rsid w:val="001C04BA"/>
    <w:rsid w:val="0023720E"/>
    <w:rsid w:val="002B4329"/>
    <w:rsid w:val="00327AFD"/>
    <w:rsid w:val="00330CBB"/>
    <w:rsid w:val="0077057F"/>
    <w:rsid w:val="00870D69"/>
    <w:rsid w:val="00943DA2"/>
    <w:rsid w:val="00D957B2"/>
    <w:rsid w:val="00EA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041E3"/>
  <w15:docId w15:val="{D6F85470-1CF9-1541-B60A-DB6E88F2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372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after="160" w:line="254" w:lineRule="auto"/>
      <w:ind w:right="566"/>
    </w:pPr>
    <w:rPr>
      <w:rFonts w:ascii="Calibri" w:hAnsi="Calibri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paragraph" w:styleId="Normlnweb">
    <w:name w:val="Normal (Web)"/>
    <w:basedOn w:val="Normln"/>
    <w:uiPriority w:val="99"/>
    <w:semiHidden/>
    <w:unhideWhenUsed/>
    <w:rsid w:val="002372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3720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EA47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470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4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Církev bratrská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 Toušek</cp:lastModifiedBy>
  <cp:revision>3</cp:revision>
  <dcterms:created xsi:type="dcterms:W3CDTF">2021-01-31T15:26:00Z</dcterms:created>
  <dcterms:modified xsi:type="dcterms:W3CDTF">2021-01-31T16:10:00Z</dcterms:modified>
</cp:coreProperties>
</file>